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7B" w:rsidRPr="009C5F7B" w:rsidRDefault="009C5F7B" w:rsidP="009C5F7B">
      <w:pPr>
        <w:shd w:val="clear" w:color="auto" w:fill="FFFFFF"/>
        <w:spacing w:after="0" w:line="240" w:lineRule="auto"/>
        <w:jc w:val="center"/>
        <w:outlineLvl w:val="0"/>
        <w:rPr>
          <w:rFonts w:ascii="Times New Roman" w:eastAsia="Times New Roman" w:hAnsi="Times New Roman"/>
          <w:b/>
          <w:bCs/>
          <w:color w:val="222222"/>
          <w:kern w:val="36"/>
          <w:sz w:val="28"/>
          <w:szCs w:val="28"/>
          <w:lang w:eastAsia="ru-RU"/>
        </w:rPr>
      </w:pPr>
      <w:r w:rsidRPr="009C5F7B">
        <w:rPr>
          <w:rFonts w:ascii="Times New Roman" w:eastAsia="Times New Roman" w:hAnsi="Times New Roman"/>
          <w:b/>
          <w:bCs/>
          <w:color w:val="222222"/>
          <w:kern w:val="36"/>
          <w:sz w:val="28"/>
          <w:szCs w:val="28"/>
          <w:lang w:eastAsia="ru-RU"/>
        </w:rPr>
        <w:fldChar w:fldCharType="begin"/>
      </w:r>
      <w:r w:rsidRPr="009C5F7B">
        <w:rPr>
          <w:rFonts w:ascii="Times New Roman" w:eastAsia="Times New Roman" w:hAnsi="Times New Roman"/>
          <w:b/>
          <w:bCs/>
          <w:color w:val="222222"/>
          <w:kern w:val="36"/>
          <w:sz w:val="28"/>
          <w:szCs w:val="28"/>
          <w:lang w:eastAsia="ru-RU"/>
        </w:rPr>
        <w:instrText xml:space="preserve"> HYPERLINK "https://ru.wikihow.com/%D0%B1%D0%B5%D0%B7%D0%BE%D0%BF%D0%B0%D1%81%D0%BD%D0%BE-%D0%B5%D0%B7%D0%B4%D0%B8%D1%82%D1%8C-%D0%BD%D0%B0-%D1%81%D0%B5%D0%B3%D0%B2%D0%B5%D0%B5" </w:instrText>
      </w:r>
      <w:r w:rsidRPr="009C5F7B">
        <w:rPr>
          <w:rFonts w:ascii="Times New Roman" w:eastAsia="Times New Roman" w:hAnsi="Times New Roman"/>
          <w:b/>
          <w:bCs/>
          <w:color w:val="222222"/>
          <w:kern w:val="36"/>
          <w:sz w:val="28"/>
          <w:szCs w:val="28"/>
          <w:lang w:eastAsia="ru-RU"/>
        </w:rPr>
        <w:fldChar w:fldCharType="separate"/>
      </w:r>
      <w:r w:rsidRPr="009C5F7B">
        <w:rPr>
          <w:rFonts w:ascii="Times New Roman" w:eastAsia="Times New Roman" w:hAnsi="Times New Roman"/>
          <w:b/>
          <w:bCs/>
          <w:color w:val="222222"/>
          <w:kern w:val="36"/>
          <w:sz w:val="28"/>
          <w:szCs w:val="28"/>
          <w:u w:val="single"/>
          <w:lang w:eastAsia="ru-RU"/>
        </w:rPr>
        <w:t xml:space="preserve">Как безопасно ездить на </w:t>
      </w:r>
      <w:proofErr w:type="spellStart"/>
      <w:r w:rsidRPr="009C5F7B">
        <w:rPr>
          <w:rFonts w:ascii="Times New Roman" w:eastAsia="Times New Roman" w:hAnsi="Times New Roman"/>
          <w:b/>
          <w:bCs/>
          <w:color w:val="222222"/>
          <w:kern w:val="36"/>
          <w:sz w:val="28"/>
          <w:szCs w:val="28"/>
          <w:u w:val="single"/>
          <w:lang w:eastAsia="ru-RU"/>
        </w:rPr>
        <w:t>с</w:t>
      </w:r>
      <w:r>
        <w:rPr>
          <w:rFonts w:ascii="Times New Roman" w:eastAsia="Times New Roman" w:hAnsi="Times New Roman"/>
          <w:b/>
          <w:bCs/>
          <w:color w:val="222222"/>
          <w:kern w:val="36"/>
          <w:sz w:val="28"/>
          <w:szCs w:val="28"/>
          <w:u w:val="single"/>
          <w:lang w:eastAsia="ru-RU"/>
        </w:rPr>
        <w:t>и</w:t>
      </w:r>
      <w:r w:rsidRPr="009C5F7B">
        <w:rPr>
          <w:rFonts w:ascii="Times New Roman" w:eastAsia="Times New Roman" w:hAnsi="Times New Roman"/>
          <w:b/>
          <w:bCs/>
          <w:color w:val="222222"/>
          <w:kern w:val="36"/>
          <w:sz w:val="28"/>
          <w:szCs w:val="28"/>
          <w:u w:val="single"/>
          <w:lang w:eastAsia="ru-RU"/>
        </w:rPr>
        <w:t>гвее</w:t>
      </w:r>
      <w:proofErr w:type="spellEnd"/>
      <w:r w:rsidRPr="009C5F7B">
        <w:rPr>
          <w:rFonts w:ascii="Times New Roman" w:eastAsia="Times New Roman" w:hAnsi="Times New Roman"/>
          <w:b/>
          <w:bCs/>
          <w:color w:val="222222"/>
          <w:kern w:val="36"/>
          <w:sz w:val="28"/>
          <w:szCs w:val="28"/>
          <w:lang w:eastAsia="ru-RU"/>
        </w:rPr>
        <w:fldChar w:fldCharType="end"/>
      </w: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0" w:name="step_1_1"/>
      <w:bookmarkEnd w:id="0"/>
      <w:r w:rsidRPr="009C5F7B">
        <w:rPr>
          <w:rFonts w:ascii="Times New Roman" w:eastAsia="Times New Roman" w:hAnsi="Times New Roman"/>
          <w:b/>
          <w:bCs/>
          <w:color w:val="545454"/>
          <w:sz w:val="28"/>
          <w:szCs w:val="28"/>
          <w:lang w:eastAsia="ru-RU"/>
        </w:rPr>
        <w:t xml:space="preserve">Научитесь управлять </w:t>
      </w:r>
      <w:proofErr w:type="spellStart"/>
      <w:r w:rsidRPr="009C5F7B">
        <w:rPr>
          <w:rFonts w:ascii="Times New Roman" w:eastAsia="Times New Roman" w:hAnsi="Times New Roman"/>
          <w:b/>
          <w:bCs/>
          <w:color w:val="545454"/>
          <w:sz w:val="28"/>
          <w:szCs w:val="28"/>
          <w:lang w:eastAsia="ru-RU"/>
        </w:rPr>
        <w:t>с</w:t>
      </w:r>
      <w:r>
        <w:rPr>
          <w:rFonts w:ascii="Times New Roman" w:eastAsia="Times New Roman" w:hAnsi="Times New Roman"/>
          <w:b/>
          <w:bCs/>
          <w:color w:val="545454"/>
          <w:sz w:val="28"/>
          <w:szCs w:val="28"/>
          <w:lang w:eastAsia="ru-RU"/>
        </w:rPr>
        <w:t>и</w:t>
      </w:r>
      <w:r w:rsidRPr="009C5F7B">
        <w:rPr>
          <w:rFonts w:ascii="Times New Roman" w:eastAsia="Times New Roman" w:hAnsi="Times New Roman"/>
          <w:b/>
          <w:bCs/>
          <w:color w:val="545454"/>
          <w:sz w:val="28"/>
          <w:szCs w:val="28"/>
          <w:lang w:eastAsia="ru-RU"/>
        </w:rPr>
        <w:t>гвеем</w:t>
      </w:r>
      <w:proofErr w:type="spellEnd"/>
      <w:r w:rsidRPr="009C5F7B">
        <w:rPr>
          <w:rFonts w:ascii="Times New Roman" w:eastAsia="Times New Roman" w:hAnsi="Times New Roman"/>
          <w:b/>
          <w:bCs/>
          <w:color w:val="545454"/>
          <w:sz w:val="28"/>
          <w:szCs w:val="28"/>
          <w:lang w:eastAsia="ru-RU"/>
        </w:rPr>
        <w:t xml:space="preserve"> прежде, чем пытаться ездить самостоятельно.</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Внимательно прочтите руководство пользователя. Настоятельно рекомендуется, чтобы вы нашли какого-то квалифицированного инструктора, имеющего опыт в управлении </w:t>
      </w:r>
      <w:proofErr w:type="spellStart"/>
      <w:r w:rsidRPr="009C5F7B">
        <w:rPr>
          <w:rFonts w:ascii="Times New Roman" w:eastAsia="Times New Roman" w:hAnsi="Times New Roman"/>
          <w:color w:val="545454"/>
          <w:sz w:val="28"/>
          <w:szCs w:val="28"/>
          <w:lang w:eastAsia="ru-RU"/>
        </w:rPr>
        <w:t>сигвеем</w:t>
      </w:r>
      <w:proofErr w:type="spellEnd"/>
      <w:r w:rsidRPr="009C5F7B">
        <w:rPr>
          <w:rFonts w:ascii="Times New Roman" w:eastAsia="Times New Roman" w:hAnsi="Times New Roman"/>
          <w:color w:val="545454"/>
          <w:sz w:val="28"/>
          <w:szCs w:val="28"/>
          <w:lang w:eastAsia="ru-RU"/>
        </w:rPr>
        <w:t>.</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Потренируйтесь с людьми, кто знает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прежде чем отправляться самостоятельно. По крайней мере, поставьте рядом </w:t>
      </w:r>
      <w:proofErr w:type="gramStart"/>
      <w:r w:rsidRPr="009C5F7B">
        <w:rPr>
          <w:rFonts w:ascii="Times New Roman" w:eastAsia="Times New Roman" w:hAnsi="Times New Roman"/>
          <w:color w:val="545454"/>
          <w:sz w:val="28"/>
          <w:szCs w:val="28"/>
          <w:lang w:eastAsia="ru-RU"/>
        </w:rPr>
        <w:t>страхующего</w:t>
      </w:r>
      <w:proofErr w:type="gramEnd"/>
      <w:r w:rsidRPr="009C5F7B">
        <w:rPr>
          <w:rFonts w:ascii="Times New Roman" w:eastAsia="Times New Roman" w:hAnsi="Times New Roman"/>
          <w:color w:val="545454"/>
          <w:sz w:val="28"/>
          <w:szCs w:val="28"/>
          <w:lang w:eastAsia="ru-RU"/>
        </w:rPr>
        <w:t xml:space="preserve">, когда вы впервые взбираетесь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для тренировки.</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Прочитайте </w:t>
      </w:r>
      <w:r>
        <w:rPr>
          <w:rFonts w:ascii="Times New Roman" w:eastAsia="Times New Roman" w:hAnsi="Times New Roman"/>
          <w:color w:val="545454"/>
          <w:sz w:val="28"/>
          <w:szCs w:val="28"/>
          <w:lang w:eastAsia="ru-RU"/>
        </w:rPr>
        <w:t xml:space="preserve">«Как управлять </w:t>
      </w:r>
      <w:proofErr w:type="spellStart"/>
      <w:r>
        <w:rPr>
          <w:rFonts w:ascii="Times New Roman" w:eastAsia="Times New Roman" w:hAnsi="Times New Roman"/>
          <w:color w:val="545454"/>
          <w:sz w:val="28"/>
          <w:szCs w:val="28"/>
          <w:lang w:eastAsia="ru-RU"/>
        </w:rPr>
        <w:t>сигвеем</w:t>
      </w:r>
      <w:proofErr w:type="spellEnd"/>
      <w:r>
        <w:rPr>
          <w:rFonts w:ascii="Times New Roman" w:eastAsia="Times New Roman" w:hAnsi="Times New Roman"/>
          <w:color w:val="545454"/>
          <w:sz w:val="28"/>
          <w:szCs w:val="28"/>
          <w:lang w:eastAsia="ru-RU"/>
        </w:rPr>
        <w:t xml:space="preserve">» </w:t>
      </w:r>
      <w:r w:rsidRPr="009C5F7B">
        <w:rPr>
          <w:rFonts w:ascii="Times New Roman" w:eastAsia="Times New Roman" w:hAnsi="Times New Roman"/>
          <w:color w:val="545454"/>
          <w:sz w:val="28"/>
          <w:szCs w:val="28"/>
          <w:lang w:eastAsia="ru-RU"/>
        </w:rPr>
        <w:t xml:space="preserve">для более подробной информации. </w:t>
      </w:r>
    </w:p>
    <w:p w:rsid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bookmarkStart w:id="1" w:name="step_1_2"/>
      <w:bookmarkEnd w:id="1"/>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b/>
          <w:bCs/>
          <w:color w:val="545454"/>
          <w:sz w:val="28"/>
          <w:szCs w:val="28"/>
          <w:lang w:eastAsia="ru-RU"/>
        </w:rPr>
        <w:t>Наденьте подходящую одежду.</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Как минимум, нужно иметь защитный шлем. Другие средства защиты включают в себя:</w:t>
      </w:r>
      <w:r>
        <w:rPr>
          <w:rFonts w:ascii="Times New Roman" w:eastAsia="Times New Roman" w:hAnsi="Times New Roman"/>
          <w:color w:val="545454"/>
          <w:sz w:val="28"/>
          <w:szCs w:val="28"/>
          <w:lang w:eastAsia="ru-RU"/>
        </w:rPr>
        <w:t xml:space="preserve"> н</w:t>
      </w:r>
      <w:r w:rsidRPr="009C5F7B">
        <w:rPr>
          <w:rFonts w:ascii="Times New Roman" w:eastAsia="Times New Roman" w:hAnsi="Times New Roman"/>
          <w:color w:val="545454"/>
          <w:sz w:val="28"/>
          <w:szCs w:val="28"/>
          <w:lang w:eastAsia="ru-RU"/>
        </w:rPr>
        <w:t>аколе</w:t>
      </w:r>
      <w:r>
        <w:rPr>
          <w:rFonts w:ascii="Times New Roman" w:eastAsia="Times New Roman" w:hAnsi="Times New Roman"/>
          <w:color w:val="545454"/>
          <w:sz w:val="28"/>
          <w:szCs w:val="28"/>
          <w:lang w:eastAsia="ru-RU"/>
        </w:rPr>
        <w:t>нники, налокотники, напульсники; защита глаз; е</w:t>
      </w:r>
      <w:r w:rsidRPr="009C5F7B">
        <w:rPr>
          <w:rFonts w:ascii="Times New Roman" w:eastAsia="Times New Roman" w:hAnsi="Times New Roman"/>
          <w:color w:val="545454"/>
          <w:sz w:val="28"/>
          <w:szCs w:val="28"/>
          <w:lang w:eastAsia="ru-RU"/>
        </w:rPr>
        <w:t xml:space="preserve">сли вы используете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ночью (предположим, это законно там, где вы живете), наденьте светоотражающую куртку, так чтобы люди вас могли легко заметить. При езде ночью всегда добавляйте освещение, чтобы видеть и чтобы вас видели. </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2" w:name="step_1_3"/>
      <w:bookmarkEnd w:id="2"/>
      <w:r w:rsidRPr="009C5F7B">
        <w:rPr>
          <w:rFonts w:ascii="Times New Roman" w:eastAsia="Times New Roman" w:hAnsi="Times New Roman"/>
          <w:b/>
          <w:bCs/>
          <w:color w:val="545454"/>
          <w:sz w:val="28"/>
          <w:szCs w:val="28"/>
          <w:lang w:eastAsia="ru-RU"/>
        </w:rPr>
        <w:t xml:space="preserve">Все время крепко держите </w:t>
      </w:r>
      <w:proofErr w:type="spellStart"/>
      <w:r w:rsidRPr="009C5F7B">
        <w:rPr>
          <w:rFonts w:ascii="Times New Roman" w:eastAsia="Times New Roman" w:hAnsi="Times New Roman"/>
          <w:b/>
          <w:bCs/>
          <w:color w:val="545454"/>
          <w:sz w:val="28"/>
          <w:szCs w:val="28"/>
          <w:lang w:eastAsia="ru-RU"/>
        </w:rPr>
        <w:t>с</w:t>
      </w:r>
      <w:r>
        <w:rPr>
          <w:rFonts w:ascii="Times New Roman" w:eastAsia="Times New Roman" w:hAnsi="Times New Roman"/>
          <w:b/>
          <w:bCs/>
          <w:color w:val="545454"/>
          <w:sz w:val="28"/>
          <w:szCs w:val="28"/>
          <w:lang w:eastAsia="ru-RU"/>
        </w:rPr>
        <w:t>и</w:t>
      </w:r>
      <w:r w:rsidRPr="009C5F7B">
        <w:rPr>
          <w:rFonts w:ascii="Times New Roman" w:eastAsia="Times New Roman" w:hAnsi="Times New Roman"/>
          <w:b/>
          <w:bCs/>
          <w:color w:val="545454"/>
          <w:sz w:val="28"/>
          <w:szCs w:val="28"/>
          <w:lang w:eastAsia="ru-RU"/>
        </w:rPr>
        <w:t>гвей</w:t>
      </w:r>
      <w:proofErr w:type="spellEnd"/>
      <w:r w:rsidRPr="009C5F7B">
        <w:rPr>
          <w:rFonts w:ascii="Times New Roman" w:eastAsia="Times New Roman" w:hAnsi="Times New Roman"/>
          <w:b/>
          <w:bCs/>
          <w:color w:val="545454"/>
          <w:sz w:val="28"/>
          <w:szCs w:val="28"/>
          <w:lang w:eastAsia="ru-RU"/>
        </w:rPr>
        <w:t>.</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Обе ноги должны всегда твердо стоять на нем и двумя руками держаться за руль. Не пытайтесь держать ничего в одной из рук и управлять только одной рукой. Используйте рюкзак или </w:t>
      </w:r>
      <w:proofErr w:type="spellStart"/>
      <w:r w:rsidRPr="009C5F7B">
        <w:rPr>
          <w:rFonts w:ascii="Times New Roman" w:eastAsia="Times New Roman" w:hAnsi="Times New Roman"/>
          <w:color w:val="545454"/>
          <w:sz w:val="28"/>
          <w:szCs w:val="28"/>
          <w:lang w:eastAsia="ru-RU"/>
        </w:rPr>
        <w:t>грузодержатель</w:t>
      </w:r>
      <w:proofErr w:type="spellEnd"/>
      <w:r w:rsidRPr="009C5F7B">
        <w:rPr>
          <w:rFonts w:ascii="Times New Roman" w:eastAsia="Times New Roman" w:hAnsi="Times New Roman"/>
          <w:color w:val="545454"/>
          <w:sz w:val="28"/>
          <w:szCs w:val="28"/>
          <w:lang w:eastAsia="ru-RU"/>
        </w:rPr>
        <w:t>, если у вас есть вещи.</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3" w:name="step_1_4"/>
      <w:bookmarkEnd w:id="3"/>
      <w:r w:rsidRPr="009C5F7B">
        <w:rPr>
          <w:rFonts w:ascii="Times New Roman" w:eastAsia="Times New Roman" w:hAnsi="Times New Roman"/>
          <w:b/>
          <w:bCs/>
          <w:color w:val="545454"/>
          <w:sz w:val="28"/>
          <w:szCs w:val="28"/>
          <w:lang w:eastAsia="ru-RU"/>
        </w:rPr>
        <w:t xml:space="preserve">Избегайте резких маневров при езде на </w:t>
      </w:r>
      <w:proofErr w:type="spellStart"/>
      <w:r w:rsidRPr="009C5F7B">
        <w:rPr>
          <w:rFonts w:ascii="Times New Roman" w:eastAsia="Times New Roman" w:hAnsi="Times New Roman"/>
          <w:b/>
          <w:bCs/>
          <w:color w:val="545454"/>
          <w:sz w:val="28"/>
          <w:szCs w:val="28"/>
          <w:lang w:eastAsia="ru-RU"/>
        </w:rPr>
        <w:t>с</w:t>
      </w:r>
      <w:r>
        <w:rPr>
          <w:rFonts w:ascii="Times New Roman" w:eastAsia="Times New Roman" w:hAnsi="Times New Roman"/>
          <w:b/>
          <w:bCs/>
          <w:color w:val="545454"/>
          <w:sz w:val="28"/>
          <w:szCs w:val="28"/>
          <w:lang w:eastAsia="ru-RU"/>
        </w:rPr>
        <w:t>и</w:t>
      </w:r>
      <w:r w:rsidRPr="009C5F7B">
        <w:rPr>
          <w:rFonts w:ascii="Times New Roman" w:eastAsia="Times New Roman" w:hAnsi="Times New Roman"/>
          <w:b/>
          <w:bCs/>
          <w:color w:val="545454"/>
          <w:sz w:val="28"/>
          <w:szCs w:val="28"/>
          <w:lang w:eastAsia="ru-RU"/>
        </w:rPr>
        <w:t>гвее</w:t>
      </w:r>
      <w:proofErr w:type="spellEnd"/>
      <w:r>
        <w:rPr>
          <w:rFonts w:ascii="Times New Roman" w:eastAsia="Times New Roman" w:hAnsi="Times New Roman"/>
          <w:b/>
          <w:bCs/>
          <w:color w:val="545454"/>
          <w:sz w:val="28"/>
          <w:szCs w:val="28"/>
          <w:lang w:eastAsia="ru-RU"/>
        </w:rPr>
        <w:t>.</w:t>
      </w:r>
      <w:r w:rsidRPr="009C5F7B">
        <w:rPr>
          <w:rFonts w:ascii="Times New Roman" w:eastAsia="Times New Roman" w:hAnsi="Times New Roman"/>
          <w:b/>
          <w:bCs/>
          <w:color w:val="545454"/>
          <w:sz w:val="28"/>
          <w:szCs w:val="28"/>
          <w:lang w:eastAsia="ru-RU"/>
        </w:rPr>
        <w:t xml:space="preserve"> Хотя </w:t>
      </w:r>
      <w:proofErr w:type="spellStart"/>
      <w:r w:rsidRPr="009C5F7B">
        <w:rPr>
          <w:rFonts w:ascii="Times New Roman" w:eastAsia="Times New Roman" w:hAnsi="Times New Roman"/>
          <w:b/>
          <w:bCs/>
          <w:color w:val="545454"/>
          <w:sz w:val="28"/>
          <w:szCs w:val="28"/>
          <w:lang w:eastAsia="ru-RU"/>
        </w:rPr>
        <w:t>с</w:t>
      </w:r>
      <w:r>
        <w:rPr>
          <w:rFonts w:ascii="Times New Roman" w:eastAsia="Times New Roman" w:hAnsi="Times New Roman"/>
          <w:b/>
          <w:bCs/>
          <w:color w:val="545454"/>
          <w:sz w:val="28"/>
          <w:szCs w:val="28"/>
          <w:lang w:eastAsia="ru-RU"/>
        </w:rPr>
        <w:t>и</w:t>
      </w:r>
      <w:r w:rsidRPr="009C5F7B">
        <w:rPr>
          <w:rFonts w:ascii="Times New Roman" w:eastAsia="Times New Roman" w:hAnsi="Times New Roman"/>
          <w:b/>
          <w:bCs/>
          <w:color w:val="545454"/>
          <w:sz w:val="28"/>
          <w:szCs w:val="28"/>
          <w:lang w:eastAsia="ru-RU"/>
        </w:rPr>
        <w:t>гвей</w:t>
      </w:r>
      <w:proofErr w:type="spellEnd"/>
      <w:r w:rsidRPr="009C5F7B">
        <w:rPr>
          <w:rFonts w:ascii="Times New Roman" w:eastAsia="Times New Roman" w:hAnsi="Times New Roman"/>
          <w:b/>
          <w:bCs/>
          <w:color w:val="545454"/>
          <w:sz w:val="28"/>
          <w:szCs w:val="28"/>
          <w:lang w:eastAsia="ru-RU"/>
        </w:rPr>
        <w:t xml:space="preserve"> и способен чувствовать ваши </w:t>
      </w:r>
      <w:proofErr w:type="gramStart"/>
      <w:r w:rsidRPr="009C5F7B">
        <w:rPr>
          <w:rFonts w:ascii="Times New Roman" w:eastAsia="Times New Roman" w:hAnsi="Times New Roman"/>
          <w:b/>
          <w:bCs/>
          <w:color w:val="545454"/>
          <w:sz w:val="28"/>
          <w:szCs w:val="28"/>
          <w:lang w:eastAsia="ru-RU"/>
        </w:rPr>
        <w:t>движения</w:t>
      </w:r>
      <w:proofErr w:type="gramEnd"/>
      <w:r w:rsidRPr="009C5F7B">
        <w:rPr>
          <w:rFonts w:ascii="Times New Roman" w:eastAsia="Times New Roman" w:hAnsi="Times New Roman"/>
          <w:b/>
          <w:bCs/>
          <w:color w:val="545454"/>
          <w:sz w:val="28"/>
          <w:szCs w:val="28"/>
          <w:lang w:eastAsia="ru-RU"/>
        </w:rPr>
        <w:t xml:space="preserve"> и стремится изменить ваше равновесие, но этот механизм может быть не в состоянии исправить ваш баланс, если вы двигаетесь слишком резко вперед или назад.</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Не поворачивайте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слишком быстро. Быстрые повороты могут привести к потере управления; всегда наклоняйтесь в повороте и делайте его медленно.</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Не останавливайтесь и не начинайте движение слишком быстро.</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Не ездите назад. Возможность заднего хода применяется только для маневрирования из сложного места или для разворота, но не для езды. </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4" w:name="step_1_5"/>
      <w:bookmarkEnd w:id="4"/>
      <w:r w:rsidRPr="009C5F7B">
        <w:rPr>
          <w:rFonts w:ascii="Times New Roman" w:eastAsia="Times New Roman" w:hAnsi="Times New Roman"/>
          <w:b/>
          <w:bCs/>
          <w:color w:val="545454"/>
          <w:sz w:val="28"/>
          <w:szCs w:val="28"/>
          <w:lang w:eastAsia="ru-RU"/>
        </w:rPr>
        <w:t>Не разгоняйтесь.</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предупредит вас, если вы едете слишком быстро, используя «ограничитель скорости»; он толкает руль назад, чтобы замедлить вас. Учтите это и остановитесь, наклоняясь вперед.</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Примите во внимание предупреждение тряски руля. Этот сигнал срабатывает, когда вы едете слишком быстро назад или толкаете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сверх предела, например, по пересеченной местности, по склону, ускоряясь или замедляя ход слишком резко. Замедлите ход. Если он не остановится после замедления, остановитесь и выйдите, поскольку это может говорить вам о том, что у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гвея</w:t>
      </w:r>
      <w:proofErr w:type="spellEnd"/>
      <w:r w:rsidRPr="009C5F7B">
        <w:rPr>
          <w:rFonts w:ascii="Times New Roman" w:eastAsia="Times New Roman" w:hAnsi="Times New Roman"/>
          <w:color w:val="545454"/>
          <w:sz w:val="28"/>
          <w:szCs w:val="28"/>
          <w:lang w:eastAsia="ru-RU"/>
        </w:rPr>
        <w:t xml:space="preserve"> садятся батарейки или есть технические проблемы.</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lastRenderedPageBreak/>
        <w:t xml:space="preserve">В помещениях придерживайтесь медленного темпа езды, как можно ближе к центру коридора, уступайте всем дорогу и не заезжайте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 xml:space="preserve"> туда, где это запрещено.</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Вне помещений, стремитесь сохранить высокую скорость, опять же уступая дорогу пешеходам и проявляя особую осторожность при </w:t>
      </w:r>
      <w:proofErr w:type="spellStart"/>
      <w:r w:rsidRPr="009C5F7B">
        <w:rPr>
          <w:rFonts w:ascii="Times New Roman" w:eastAsia="Times New Roman" w:hAnsi="Times New Roman"/>
          <w:color w:val="545454"/>
          <w:sz w:val="28"/>
          <w:szCs w:val="28"/>
          <w:lang w:eastAsia="ru-RU"/>
        </w:rPr>
        <w:t>огибании</w:t>
      </w:r>
      <w:proofErr w:type="spellEnd"/>
      <w:r w:rsidRPr="009C5F7B">
        <w:rPr>
          <w:rFonts w:ascii="Times New Roman" w:eastAsia="Times New Roman" w:hAnsi="Times New Roman"/>
          <w:color w:val="545454"/>
          <w:sz w:val="28"/>
          <w:szCs w:val="28"/>
          <w:lang w:eastAsia="ru-RU"/>
        </w:rPr>
        <w:t xml:space="preserve"> углов </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5" w:name="step_1_6"/>
      <w:bookmarkEnd w:id="5"/>
      <w:r w:rsidRPr="009C5F7B">
        <w:rPr>
          <w:rFonts w:ascii="Times New Roman" w:eastAsia="Times New Roman" w:hAnsi="Times New Roman"/>
          <w:b/>
          <w:bCs/>
          <w:color w:val="545454"/>
          <w:sz w:val="28"/>
          <w:szCs w:val="28"/>
          <w:lang w:eastAsia="ru-RU"/>
        </w:rPr>
        <w:t>Придерживайтесь твердой, ровной поверхности.</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proofErr w:type="spellStart"/>
      <w:proofErr w:type="gram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гвеи</w:t>
      </w:r>
      <w:proofErr w:type="spellEnd"/>
      <w:r w:rsidRPr="009C5F7B">
        <w:rPr>
          <w:rFonts w:ascii="Times New Roman" w:eastAsia="Times New Roman" w:hAnsi="Times New Roman"/>
          <w:color w:val="545454"/>
          <w:sz w:val="28"/>
          <w:szCs w:val="28"/>
          <w:lang w:eastAsia="ru-RU"/>
        </w:rPr>
        <w:t xml:space="preserve"> не предназначены для вездеходного движения.</w:t>
      </w:r>
      <w:proofErr w:type="gramEnd"/>
      <w:r w:rsidRPr="009C5F7B">
        <w:rPr>
          <w:rFonts w:ascii="Times New Roman" w:eastAsia="Times New Roman" w:hAnsi="Times New Roman"/>
          <w:color w:val="545454"/>
          <w:sz w:val="28"/>
          <w:szCs w:val="28"/>
          <w:lang w:eastAsia="ru-RU"/>
        </w:rPr>
        <w:t xml:space="preserve"> Старайтесь ездить по мощеной поверхности, для чего они и предназначены.</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Любое резкое изменение рельефа может стать причиной проблемы безопасности, например, езда с травы на тротуар, лежачий полицейский и так далее.</w:t>
      </w:r>
      <w:r>
        <w:rPr>
          <w:rFonts w:ascii="Times New Roman" w:eastAsia="Times New Roman" w:hAnsi="Times New Roman"/>
          <w:color w:val="545454"/>
          <w:sz w:val="28"/>
          <w:szCs w:val="28"/>
          <w:lang w:eastAsia="ru-RU"/>
        </w:rPr>
        <w:t xml:space="preserve"> </w:t>
      </w:r>
      <w:r w:rsidRPr="009C5F7B">
        <w:rPr>
          <w:rFonts w:ascii="Times New Roman" w:eastAsia="Times New Roman" w:hAnsi="Times New Roman"/>
          <w:color w:val="545454"/>
          <w:sz w:val="28"/>
          <w:szCs w:val="28"/>
          <w:lang w:eastAsia="ru-RU"/>
        </w:rPr>
        <w:t>Делайте это медленно и с осторожностью.</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Сойдите с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гвея</w:t>
      </w:r>
      <w:proofErr w:type="spellEnd"/>
      <w:r w:rsidRPr="009C5F7B">
        <w:rPr>
          <w:rFonts w:ascii="Times New Roman" w:eastAsia="Times New Roman" w:hAnsi="Times New Roman"/>
          <w:color w:val="545454"/>
          <w:sz w:val="28"/>
          <w:szCs w:val="28"/>
          <w:lang w:eastAsia="ru-RU"/>
        </w:rPr>
        <w:t xml:space="preserve"> и используйте режим усилителя каждый раз, когда вы не уверены, как справляться с тем участком рельефа, который вы пересекаете.</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Не ездите по дорогам. Мало того, что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не </w:t>
      </w:r>
      <w:proofErr w:type="gramStart"/>
      <w:r w:rsidRPr="009C5F7B">
        <w:rPr>
          <w:rFonts w:ascii="Times New Roman" w:eastAsia="Times New Roman" w:hAnsi="Times New Roman"/>
          <w:color w:val="545454"/>
          <w:sz w:val="28"/>
          <w:szCs w:val="28"/>
          <w:lang w:eastAsia="ru-RU"/>
        </w:rPr>
        <w:t>создан</w:t>
      </w:r>
      <w:proofErr w:type="gramEnd"/>
      <w:r w:rsidRPr="009C5F7B">
        <w:rPr>
          <w:rFonts w:ascii="Times New Roman" w:eastAsia="Times New Roman" w:hAnsi="Times New Roman"/>
          <w:color w:val="545454"/>
          <w:sz w:val="28"/>
          <w:szCs w:val="28"/>
          <w:lang w:eastAsia="ru-RU"/>
        </w:rPr>
        <w:t xml:space="preserve"> быть дорожным транспортным средством, но это еще и опасно, а также может быть незаконным. Переезжайте дороги с осторожностью, используйте усилитель, чтобы перейти, если это безопаснее. </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6" w:name="step_1_7"/>
      <w:bookmarkEnd w:id="6"/>
      <w:r w:rsidRPr="009C5F7B">
        <w:rPr>
          <w:rFonts w:ascii="Times New Roman" w:eastAsia="Times New Roman" w:hAnsi="Times New Roman"/>
          <w:b/>
          <w:bCs/>
          <w:color w:val="545454"/>
          <w:sz w:val="28"/>
          <w:szCs w:val="28"/>
          <w:lang w:eastAsia="ru-RU"/>
        </w:rPr>
        <w:t>Соблюдайте безопасное расстояние между собой и рулем.</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Опираясь на руль, вы снижаете свою способность управлять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гвеем</w:t>
      </w:r>
      <w:proofErr w:type="spellEnd"/>
      <w:r w:rsidRPr="009C5F7B">
        <w:rPr>
          <w:rFonts w:ascii="Times New Roman" w:eastAsia="Times New Roman" w:hAnsi="Times New Roman"/>
          <w:color w:val="545454"/>
          <w:sz w:val="28"/>
          <w:szCs w:val="28"/>
          <w:lang w:eastAsia="ru-RU"/>
        </w:rPr>
        <w:t xml:space="preserve"> нужным образом. </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7" w:name="step_1_8"/>
      <w:bookmarkEnd w:id="7"/>
      <w:r w:rsidRPr="009C5F7B">
        <w:rPr>
          <w:rFonts w:ascii="Times New Roman" w:eastAsia="Times New Roman" w:hAnsi="Times New Roman"/>
          <w:b/>
          <w:bCs/>
          <w:color w:val="545454"/>
          <w:sz w:val="28"/>
          <w:szCs w:val="28"/>
          <w:lang w:eastAsia="ru-RU"/>
        </w:rPr>
        <w:t>Избегайте пешеходов.</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Вы </w:t>
      </w:r>
      <w:proofErr w:type="gramStart"/>
      <w:r w:rsidRPr="009C5F7B">
        <w:rPr>
          <w:rFonts w:ascii="Times New Roman" w:eastAsia="Times New Roman" w:hAnsi="Times New Roman"/>
          <w:color w:val="545454"/>
          <w:sz w:val="28"/>
          <w:szCs w:val="28"/>
          <w:lang w:eastAsia="ru-RU"/>
        </w:rPr>
        <w:t>двигаетесь быстрее пешеходов и некоторые из них даже не услышат</w:t>
      </w:r>
      <w:proofErr w:type="gramEnd"/>
      <w:r w:rsidRPr="009C5F7B">
        <w:rPr>
          <w:rFonts w:ascii="Times New Roman" w:eastAsia="Times New Roman" w:hAnsi="Times New Roman"/>
          <w:color w:val="545454"/>
          <w:sz w:val="28"/>
          <w:szCs w:val="28"/>
          <w:lang w:eastAsia="ru-RU"/>
        </w:rPr>
        <w:t xml:space="preserve"> вашего приближения. Всегда будьте начеку, чтобы избежать их, и будьте готовы окликнуть, если что-то пойдет не так, прежде чем вы успеете притормозить.</w:t>
      </w: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В общем, держитесь правой стороны тротуара в странах с правосторонним движением и левой стороны пешеходной дорожки в странах с левосторонним движением, если правила пешеходного движения не отличаются. Примите к вниманию все местные правила по использованию тротуаров.</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8" w:name="step_1_9"/>
      <w:bookmarkEnd w:id="8"/>
      <w:r w:rsidRPr="009C5F7B">
        <w:rPr>
          <w:rFonts w:ascii="Times New Roman" w:eastAsia="Times New Roman" w:hAnsi="Times New Roman"/>
          <w:b/>
          <w:bCs/>
          <w:color w:val="545454"/>
          <w:sz w:val="28"/>
          <w:szCs w:val="28"/>
          <w:lang w:eastAsia="ru-RU"/>
        </w:rPr>
        <w:t>Следите за препятствиями.</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Если на пути у вас встречаются объекты, они потенциально могут сбить вас или стать причиной столкновения. Все зависит от вас, чтобы вы заметили их, это может быть затруднено, если вы отвлечены осмотром достопримечательностей или разговором. Распространенными объектами, вызывающими проблемы, являются парковые скамейки, фонарные столбы, указатели и деревья. </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Избегайте ям, бордюров и лестниц при езде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 Он легко может опрокинуться, столкнувшись с такими препятствиями.</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Не ездите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 xml:space="preserve"> вниз по крутому склону. От этого он потеряет равновесие и есть большая вероятность, что вас выбросит.</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lastRenderedPageBreak/>
        <w:t xml:space="preserve">Никогда не ездите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 xml:space="preserve"> по скользким поверхностям, таким как лед (включая черный лед, будьте в курсе!), снег, мокрая трава, масляные или жирные участки или мокрый пол.</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Не ездите по незакрепленным объектам, например, веткам, гальке, камням, битому стеклу и так далее. Это приведет к </w:t>
      </w:r>
      <w:proofErr w:type="spellStart"/>
      <w:proofErr w:type="gramStart"/>
      <w:r w:rsidRPr="009C5F7B">
        <w:rPr>
          <w:rFonts w:ascii="Times New Roman" w:eastAsia="Times New Roman" w:hAnsi="Times New Roman"/>
          <w:color w:val="545454"/>
          <w:sz w:val="28"/>
          <w:szCs w:val="28"/>
          <w:lang w:eastAsia="ru-RU"/>
        </w:rPr>
        <w:t>пробуксовыванию</w:t>
      </w:r>
      <w:proofErr w:type="spellEnd"/>
      <w:proofErr w:type="gramEnd"/>
      <w:r w:rsidRPr="009C5F7B">
        <w:rPr>
          <w:rFonts w:ascii="Times New Roman" w:eastAsia="Times New Roman" w:hAnsi="Times New Roman"/>
          <w:color w:val="545454"/>
          <w:sz w:val="28"/>
          <w:szCs w:val="28"/>
          <w:lang w:eastAsia="ru-RU"/>
        </w:rPr>
        <w:t xml:space="preserve"> и вы вывалитесь.</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bookmarkStart w:id="9" w:name="step_1_10"/>
      <w:bookmarkEnd w:id="9"/>
      <w:r w:rsidRPr="009C5F7B">
        <w:rPr>
          <w:rFonts w:ascii="Times New Roman" w:eastAsia="Times New Roman" w:hAnsi="Times New Roman"/>
          <w:b/>
          <w:bCs/>
          <w:color w:val="545454"/>
          <w:sz w:val="28"/>
          <w:szCs w:val="28"/>
          <w:lang w:eastAsia="ru-RU"/>
        </w:rPr>
        <w:t>Думайте заранее.</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Как и при езде на велосипеде, скутере или любом другом колесном транспорте, взаимодействующем с движением транспорта и пешеходами, всегда будьте бдительны и реагируйте раньше, чем все происходит.</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Замедлите движение (и остановитесь при необходимости) на переходах, перекрестках, перед группой людей, проездах, вокруг углов, в дверных проемах или других низко-нависающих местах и так далее.</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Уйдите с дороги, где ездят автомобили, велосипедисты и другой транспорт. Осознавайте, что часто вас могут не услышать или не увидеть, или люди не могут уравнять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с чем-то, </w:t>
      </w:r>
      <w:proofErr w:type="gramStart"/>
      <w:r w:rsidRPr="009C5F7B">
        <w:rPr>
          <w:rFonts w:ascii="Times New Roman" w:eastAsia="Times New Roman" w:hAnsi="Times New Roman"/>
          <w:color w:val="545454"/>
          <w:sz w:val="28"/>
          <w:szCs w:val="28"/>
          <w:lang w:eastAsia="ru-RU"/>
        </w:rPr>
        <w:t>перед</w:t>
      </w:r>
      <w:proofErr w:type="gramEnd"/>
      <w:r w:rsidRPr="009C5F7B">
        <w:rPr>
          <w:rFonts w:ascii="Times New Roman" w:eastAsia="Times New Roman" w:hAnsi="Times New Roman"/>
          <w:color w:val="545454"/>
          <w:sz w:val="28"/>
          <w:szCs w:val="28"/>
          <w:lang w:eastAsia="ru-RU"/>
        </w:rPr>
        <w:t xml:space="preserve"> чем им следует остановиться.</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Избегайте забываться с </w:t>
      </w:r>
      <w:proofErr w:type="spellStart"/>
      <w:r w:rsidRPr="009C5F7B">
        <w:rPr>
          <w:rFonts w:ascii="Times New Roman" w:eastAsia="Times New Roman" w:hAnsi="Times New Roman"/>
          <w:color w:val="545454"/>
          <w:sz w:val="28"/>
          <w:szCs w:val="28"/>
          <w:lang w:eastAsia="ru-RU"/>
        </w:rPr>
        <w:t>айподом</w:t>
      </w:r>
      <w:proofErr w:type="spellEnd"/>
      <w:r w:rsidRPr="009C5F7B">
        <w:rPr>
          <w:rFonts w:ascii="Times New Roman" w:eastAsia="Times New Roman" w:hAnsi="Times New Roman"/>
          <w:color w:val="545454"/>
          <w:sz w:val="28"/>
          <w:szCs w:val="28"/>
          <w:lang w:eastAsia="ru-RU"/>
        </w:rPr>
        <w:t xml:space="preserve"> или отвлекаться сотовым телефоном. Не используйте MP3 плееры или</w:t>
      </w:r>
      <w:r>
        <w:rPr>
          <w:rFonts w:ascii="Times New Roman" w:eastAsia="Times New Roman" w:hAnsi="Times New Roman"/>
          <w:color w:val="545454"/>
          <w:sz w:val="28"/>
          <w:szCs w:val="28"/>
          <w:lang w:eastAsia="ru-RU"/>
        </w:rPr>
        <w:t xml:space="preserve"> сотовые телефоны при езде на </w:t>
      </w:r>
      <w:proofErr w:type="spellStart"/>
      <w:r>
        <w:rPr>
          <w:rFonts w:ascii="Times New Roman" w:eastAsia="Times New Roman" w:hAnsi="Times New Roman"/>
          <w:color w:val="545454"/>
          <w:sz w:val="28"/>
          <w:szCs w:val="28"/>
          <w:lang w:eastAsia="ru-RU"/>
        </w:rPr>
        <w:t>си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w:t>
      </w:r>
    </w:p>
    <w:p w:rsidR="009C5F7B" w:rsidRPr="009C5F7B" w:rsidRDefault="009C5F7B" w:rsidP="009C5F7B">
      <w:pPr>
        <w:shd w:val="clear" w:color="auto" w:fill="FFFFFF"/>
        <w:spacing w:after="0"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Не пейте при езде.</w:t>
      </w:r>
    </w:p>
    <w:p w:rsidR="009C5F7B" w:rsidRPr="009C5F7B" w:rsidRDefault="009C5F7B" w:rsidP="009C5F7B">
      <w:pPr>
        <w:shd w:val="clear" w:color="auto" w:fill="FFFFFF"/>
        <w:spacing w:after="0" w:line="240" w:lineRule="auto"/>
        <w:rPr>
          <w:rFonts w:ascii="Times New Roman" w:eastAsia="Times New Roman" w:hAnsi="Times New Roman"/>
          <w:b/>
          <w:bCs/>
          <w:color w:val="545454"/>
          <w:sz w:val="28"/>
          <w:szCs w:val="28"/>
          <w:lang w:eastAsia="ru-RU"/>
        </w:rPr>
      </w:pPr>
    </w:p>
    <w:p w:rsidR="009C5F7B" w:rsidRDefault="009C5F7B" w:rsidP="009C5F7B">
      <w:pPr>
        <w:shd w:val="clear" w:color="auto" w:fill="FFFFFF"/>
        <w:spacing w:line="240" w:lineRule="auto"/>
        <w:rPr>
          <w:rFonts w:ascii="Times New Roman" w:eastAsia="Times New Roman" w:hAnsi="Times New Roman"/>
          <w:color w:val="545454"/>
          <w:sz w:val="28"/>
          <w:szCs w:val="28"/>
          <w:lang w:eastAsia="ru-RU"/>
        </w:rPr>
      </w:pPr>
      <w:bookmarkStart w:id="10" w:name="step_1_11"/>
      <w:bookmarkEnd w:id="10"/>
      <w:r w:rsidRPr="009C5F7B">
        <w:rPr>
          <w:rFonts w:ascii="Times New Roman" w:eastAsia="Times New Roman" w:hAnsi="Times New Roman"/>
          <w:b/>
          <w:bCs/>
          <w:color w:val="545454"/>
          <w:sz w:val="28"/>
          <w:szCs w:val="28"/>
          <w:lang w:eastAsia="ru-RU"/>
        </w:rPr>
        <w:t xml:space="preserve">Остановите </w:t>
      </w:r>
      <w:proofErr w:type="spellStart"/>
      <w:r w:rsidRPr="009C5F7B">
        <w:rPr>
          <w:rFonts w:ascii="Times New Roman" w:eastAsia="Times New Roman" w:hAnsi="Times New Roman"/>
          <w:b/>
          <w:bCs/>
          <w:color w:val="545454"/>
          <w:sz w:val="28"/>
          <w:szCs w:val="28"/>
          <w:lang w:eastAsia="ru-RU"/>
        </w:rPr>
        <w:t>с</w:t>
      </w:r>
      <w:r>
        <w:rPr>
          <w:rFonts w:ascii="Times New Roman" w:eastAsia="Times New Roman" w:hAnsi="Times New Roman"/>
          <w:b/>
          <w:bCs/>
          <w:color w:val="545454"/>
          <w:sz w:val="28"/>
          <w:szCs w:val="28"/>
          <w:lang w:eastAsia="ru-RU"/>
        </w:rPr>
        <w:t>и</w:t>
      </w:r>
      <w:r w:rsidRPr="009C5F7B">
        <w:rPr>
          <w:rFonts w:ascii="Times New Roman" w:eastAsia="Times New Roman" w:hAnsi="Times New Roman"/>
          <w:b/>
          <w:bCs/>
          <w:color w:val="545454"/>
          <w:sz w:val="28"/>
          <w:szCs w:val="28"/>
          <w:lang w:eastAsia="ru-RU"/>
        </w:rPr>
        <w:t>гвей</w:t>
      </w:r>
      <w:proofErr w:type="spellEnd"/>
      <w:r w:rsidRPr="009C5F7B">
        <w:rPr>
          <w:rFonts w:ascii="Times New Roman" w:eastAsia="Times New Roman" w:hAnsi="Times New Roman"/>
          <w:b/>
          <w:bCs/>
          <w:color w:val="545454"/>
          <w:sz w:val="28"/>
          <w:szCs w:val="28"/>
          <w:lang w:eastAsia="ru-RU"/>
        </w:rPr>
        <w:t xml:space="preserve"> перед тем, как сойти.</w:t>
      </w:r>
      <w:r w:rsidRPr="009C5F7B">
        <w:rPr>
          <w:rFonts w:ascii="Times New Roman" w:eastAsia="Times New Roman" w:hAnsi="Times New Roman"/>
          <w:color w:val="545454"/>
          <w:sz w:val="28"/>
          <w:szCs w:val="28"/>
          <w:lang w:eastAsia="ru-RU"/>
        </w:rPr>
        <w:t> </w:t>
      </w:r>
    </w:p>
    <w:p w:rsidR="009C5F7B" w:rsidRPr="009C5F7B" w:rsidRDefault="009C5F7B" w:rsidP="009C5F7B">
      <w:pPr>
        <w:shd w:val="clear" w:color="auto" w:fill="FFFFFF"/>
        <w:spacing w:line="240" w:lineRule="auto"/>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Не отпускайте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который все еще в режиме равновесия или он продолжит ехать от вас и потенциально может столкнуться с кем или с чем-нибудь.</w:t>
      </w:r>
    </w:p>
    <w:p w:rsidR="009C5F7B" w:rsidRPr="009C5F7B" w:rsidRDefault="009C5F7B" w:rsidP="009C5F7B">
      <w:pPr>
        <w:shd w:val="clear" w:color="auto" w:fill="F6F5F4"/>
        <w:spacing w:after="0" w:line="240" w:lineRule="auto"/>
        <w:jc w:val="center"/>
        <w:outlineLvl w:val="1"/>
        <w:rPr>
          <w:rFonts w:ascii="Times New Roman" w:eastAsia="Times New Roman" w:hAnsi="Times New Roman"/>
          <w:b/>
          <w:bCs/>
          <w:color w:val="222222"/>
          <w:sz w:val="28"/>
          <w:szCs w:val="28"/>
          <w:lang w:eastAsia="ru-RU"/>
        </w:rPr>
      </w:pPr>
      <w:r w:rsidRPr="009C5F7B">
        <w:rPr>
          <w:rFonts w:ascii="Times New Roman" w:eastAsia="Times New Roman" w:hAnsi="Times New Roman"/>
          <w:b/>
          <w:bCs/>
          <w:color w:val="222222"/>
          <w:sz w:val="28"/>
          <w:szCs w:val="28"/>
          <w:lang w:eastAsia="ru-RU"/>
        </w:rPr>
        <w:t>Советы</w:t>
      </w:r>
    </w:p>
    <w:p w:rsidR="009C5F7B" w:rsidRPr="009C5F7B" w:rsidRDefault="009C5F7B" w:rsidP="009C5F7B">
      <w:pPr>
        <w:numPr>
          <w:ilvl w:val="0"/>
          <w:numId w:val="2"/>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Знайте свой рост. Вы становитесь выше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 имейте это в виду, когда проезжаете под дверными проемами, мостами и другими нависающими конструкциями!</w:t>
      </w:r>
    </w:p>
    <w:p w:rsidR="009C5F7B" w:rsidRPr="009C5F7B" w:rsidRDefault="009C5F7B" w:rsidP="009C5F7B">
      <w:pPr>
        <w:numPr>
          <w:ilvl w:val="0"/>
          <w:numId w:val="2"/>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При использовании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гвея</w:t>
      </w:r>
      <w:proofErr w:type="spellEnd"/>
      <w:r w:rsidRPr="009C5F7B">
        <w:rPr>
          <w:rFonts w:ascii="Times New Roman" w:eastAsia="Times New Roman" w:hAnsi="Times New Roman"/>
          <w:color w:val="545454"/>
          <w:sz w:val="28"/>
          <w:szCs w:val="28"/>
          <w:lang w:eastAsia="ru-RU"/>
        </w:rPr>
        <w:t xml:space="preserve"> с рабочей целью, обеспечьте персоналу надлежащее обучение его использованию и безопасности.</w:t>
      </w:r>
    </w:p>
    <w:p w:rsidR="009C5F7B" w:rsidRPr="009C5F7B" w:rsidRDefault="009C5F7B" w:rsidP="009C5F7B">
      <w:pPr>
        <w:numPr>
          <w:ilvl w:val="0"/>
          <w:numId w:val="2"/>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Устраняйте неисправности немедленно.</w:t>
      </w:r>
    </w:p>
    <w:p w:rsidR="009C5F7B" w:rsidRPr="009C5F7B" w:rsidRDefault="009C5F7B" w:rsidP="009C5F7B">
      <w:pPr>
        <w:numPr>
          <w:ilvl w:val="0"/>
          <w:numId w:val="2"/>
        </w:numPr>
        <w:shd w:val="clear" w:color="auto" w:fill="FFFFFF"/>
        <w:spacing w:after="75" w:line="240" w:lineRule="auto"/>
        <w:ind w:left="0"/>
        <w:rPr>
          <w:rFonts w:ascii="Times New Roman" w:eastAsia="Times New Roman" w:hAnsi="Times New Roman"/>
          <w:color w:val="545454"/>
          <w:sz w:val="28"/>
          <w:szCs w:val="28"/>
          <w:lang w:eastAsia="ru-RU"/>
        </w:rPr>
      </w:pP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имеет требование по минимальному весу, что предотвращает его от использования детьми. Обязательно придерживайтесь этого.</w:t>
      </w:r>
    </w:p>
    <w:p w:rsidR="009C5F7B" w:rsidRPr="009C5F7B" w:rsidRDefault="009C5F7B" w:rsidP="009C5F7B">
      <w:pPr>
        <w:numPr>
          <w:ilvl w:val="0"/>
          <w:numId w:val="2"/>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Внимательно прочтите руководство по езде на </w:t>
      </w:r>
      <w:proofErr w:type="spellStart"/>
      <w:proofErr w:type="gram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proofErr w:type="gramEnd"/>
      <w:r w:rsidRPr="009C5F7B">
        <w:rPr>
          <w:rFonts w:ascii="Times New Roman" w:eastAsia="Times New Roman" w:hAnsi="Times New Roman"/>
          <w:color w:val="545454"/>
          <w:sz w:val="28"/>
          <w:szCs w:val="28"/>
          <w:lang w:eastAsia="ru-RU"/>
        </w:rPr>
        <w:t xml:space="preserve"> прежде чем ездить на нем.</w:t>
      </w:r>
    </w:p>
    <w:p w:rsidR="009C5F7B" w:rsidRPr="009C5F7B" w:rsidRDefault="009C5F7B" w:rsidP="009C5F7B">
      <w:pPr>
        <w:numPr>
          <w:ilvl w:val="0"/>
          <w:numId w:val="2"/>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Никакой езды на заднем колесе или других трюков. </w:t>
      </w:r>
      <w:proofErr w:type="gramStart"/>
      <w:r w:rsidRPr="009C5F7B">
        <w:rPr>
          <w:rFonts w:ascii="Times New Roman" w:eastAsia="Times New Roman" w:hAnsi="Times New Roman"/>
          <w:color w:val="545454"/>
          <w:sz w:val="28"/>
          <w:szCs w:val="28"/>
          <w:lang w:eastAsia="ru-RU"/>
        </w:rPr>
        <w:t>Одноколесный</w:t>
      </w:r>
      <w:proofErr w:type="gramEnd"/>
      <w:r w:rsidRPr="009C5F7B">
        <w:rPr>
          <w:rFonts w:ascii="Times New Roman" w:eastAsia="Times New Roman" w:hAnsi="Times New Roman"/>
          <w:color w:val="545454"/>
          <w:sz w:val="28"/>
          <w:szCs w:val="28"/>
          <w:lang w:eastAsia="ru-RU"/>
        </w:rPr>
        <w:t xml:space="preserve">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 это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который обязательно опрокинется и заберет вас с собой. Если вы заинтересованы в езде с трюками, купите велосипед.</w:t>
      </w:r>
    </w:p>
    <w:p w:rsidR="009C5F7B" w:rsidRPr="009C5F7B" w:rsidRDefault="009C5F7B" w:rsidP="009C5F7B">
      <w:pPr>
        <w:numPr>
          <w:ilvl w:val="0"/>
          <w:numId w:val="2"/>
        </w:numPr>
        <w:shd w:val="clear" w:color="auto" w:fill="FFFFFF"/>
        <w:spacing w:line="240" w:lineRule="auto"/>
        <w:ind w:left="0"/>
        <w:rPr>
          <w:rFonts w:ascii="Times New Roman" w:eastAsia="Times New Roman" w:hAnsi="Times New Roman"/>
          <w:color w:val="545454"/>
          <w:sz w:val="28"/>
          <w:szCs w:val="28"/>
          <w:lang w:eastAsia="ru-RU"/>
        </w:rPr>
      </w:pP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не </w:t>
      </w:r>
      <w:proofErr w:type="gramStart"/>
      <w:r w:rsidRPr="009C5F7B">
        <w:rPr>
          <w:rFonts w:ascii="Times New Roman" w:eastAsia="Times New Roman" w:hAnsi="Times New Roman"/>
          <w:color w:val="545454"/>
          <w:sz w:val="28"/>
          <w:szCs w:val="28"/>
          <w:lang w:eastAsia="ru-RU"/>
        </w:rPr>
        <w:t>предназначен</w:t>
      </w:r>
      <w:proofErr w:type="gramEnd"/>
      <w:r w:rsidRPr="009C5F7B">
        <w:rPr>
          <w:rFonts w:ascii="Times New Roman" w:eastAsia="Times New Roman" w:hAnsi="Times New Roman"/>
          <w:color w:val="545454"/>
          <w:sz w:val="28"/>
          <w:szCs w:val="28"/>
          <w:lang w:eastAsia="ru-RU"/>
        </w:rPr>
        <w:t xml:space="preserve"> для перевозки более одного человека; не давайте кому-либо еще кататься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w:t>
      </w:r>
    </w:p>
    <w:p w:rsidR="009C5F7B" w:rsidRPr="009C5F7B" w:rsidRDefault="009C5F7B" w:rsidP="009C5F7B">
      <w:pPr>
        <w:shd w:val="clear" w:color="auto" w:fill="F6F5F4"/>
        <w:spacing w:after="0" w:line="240" w:lineRule="auto"/>
        <w:jc w:val="center"/>
        <w:outlineLvl w:val="1"/>
        <w:rPr>
          <w:rFonts w:ascii="Times New Roman" w:eastAsia="Times New Roman" w:hAnsi="Times New Roman"/>
          <w:b/>
          <w:bCs/>
          <w:color w:val="222222"/>
          <w:sz w:val="28"/>
          <w:szCs w:val="28"/>
          <w:lang w:eastAsia="ru-RU"/>
        </w:rPr>
      </w:pPr>
      <w:r w:rsidRPr="009C5F7B">
        <w:rPr>
          <w:rFonts w:ascii="Times New Roman" w:eastAsia="Times New Roman" w:hAnsi="Times New Roman"/>
          <w:b/>
          <w:bCs/>
          <w:color w:val="222222"/>
          <w:sz w:val="28"/>
          <w:szCs w:val="28"/>
          <w:lang w:eastAsia="ru-RU"/>
        </w:rPr>
        <w:lastRenderedPageBreak/>
        <w:t>Предупреждения</w:t>
      </w:r>
    </w:p>
    <w:p w:rsidR="009C5F7B" w:rsidRPr="009C5F7B" w:rsidRDefault="009C5F7B" w:rsidP="009C5F7B">
      <w:pPr>
        <w:numPr>
          <w:ilvl w:val="0"/>
          <w:numId w:val="3"/>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Не надевайте ничего такого, что может попасть в колеса, например шарфы или действительно длинные пальто.</w:t>
      </w:r>
    </w:p>
    <w:p w:rsidR="009C5F7B" w:rsidRPr="009C5F7B" w:rsidRDefault="009C5F7B" w:rsidP="009C5F7B">
      <w:pPr>
        <w:numPr>
          <w:ilvl w:val="0"/>
          <w:numId w:val="3"/>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Не ездите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 xml:space="preserve"> через вращающиеся двери, на эскалаторах или лестницах, по мосткам, по узким выступам или в других небезопасных местах.</w:t>
      </w:r>
    </w:p>
    <w:p w:rsidR="009C5F7B" w:rsidRPr="009C5F7B" w:rsidRDefault="009C5F7B" w:rsidP="009C5F7B">
      <w:pPr>
        <w:numPr>
          <w:ilvl w:val="0"/>
          <w:numId w:val="3"/>
        </w:numPr>
        <w:shd w:val="clear" w:color="auto" w:fill="FFFFFF"/>
        <w:spacing w:after="75"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Соблюдайте все местные правила, постановления и требования о том, где можно, а где незаконно ездить на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w:t>
      </w:r>
      <w:proofErr w:type="spellEnd"/>
      <w:r w:rsidRPr="009C5F7B">
        <w:rPr>
          <w:rFonts w:ascii="Times New Roman" w:eastAsia="Times New Roman" w:hAnsi="Times New Roman"/>
          <w:color w:val="545454"/>
          <w:sz w:val="28"/>
          <w:szCs w:val="28"/>
          <w:lang w:eastAsia="ru-RU"/>
        </w:rPr>
        <w:t>.</w:t>
      </w:r>
    </w:p>
    <w:p w:rsidR="009C5F7B" w:rsidRPr="009C5F7B" w:rsidRDefault="009C5F7B" w:rsidP="009C5F7B">
      <w:pPr>
        <w:numPr>
          <w:ilvl w:val="0"/>
          <w:numId w:val="3"/>
        </w:numPr>
        <w:shd w:val="clear" w:color="auto" w:fill="FFFFFF"/>
        <w:spacing w:after="75" w:line="240" w:lineRule="auto"/>
        <w:ind w:left="0"/>
        <w:rPr>
          <w:rFonts w:ascii="Times New Roman" w:eastAsia="Times New Roman" w:hAnsi="Times New Roman"/>
          <w:color w:val="545454"/>
          <w:sz w:val="28"/>
          <w:szCs w:val="28"/>
          <w:lang w:eastAsia="ru-RU"/>
        </w:rPr>
      </w:pPr>
      <w:r>
        <w:rPr>
          <w:rFonts w:ascii="Times New Roman" w:eastAsia="Times New Roman" w:hAnsi="Times New Roman"/>
          <w:color w:val="545454"/>
          <w:sz w:val="28"/>
          <w:szCs w:val="28"/>
          <w:lang w:eastAsia="ru-RU"/>
        </w:rPr>
        <w:t>Р</w:t>
      </w:r>
      <w:r w:rsidRPr="009C5F7B">
        <w:rPr>
          <w:rFonts w:ascii="Times New Roman" w:eastAsia="Times New Roman" w:hAnsi="Times New Roman"/>
          <w:color w:val="545454"/>
          <w:sz w:val="28"/>
          <w:szCs w:val="28"/>
          <w:lang w:eastAsia="ru-RU"/>
        </w:rPr>
        <w:t>екомендует</w:t>
      </w:r>
      <w:r>
        <w:rPr>
          <w:rFonts w:ascii="Times New Roman" w:eastAsia="Times New Roman" w:hAnsi="Times New Roman"/>
          <w:color w:val="545454"/>
          <w:sz w:val="28"/>
          <w:szCs w:val="28"/>
          <w:lang w:eastAsia="ru-RU"/>
        </w:rPr>
        <w:t>ся</w:t>
      </w:r>
      <w:r w:rsidRPr="009C5F7B">
        <w:rPr>
          <w:rFonts w:ascii="Times New Roman" w:eastAsia="Times New Roman" w:hAnsi="Times New Roman"/>
          <w:color w:val="545454"/>
          <w:sz w:val="28"/>
          <w:szCs w:val="28"/>
          <w:lang w:eastAsia="ru-RU"/>
        </w:rPr>
        <w:t xml:space="preserve"> пользоваться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гвеем</w:t>
      </w:r>
      <w:proofErr w:type="spellEnd"/>
      <w:r w:rsidRPr="009C5F7B">
        <w:rPr>
          <w:rFonts w:ascii="Times New Roman" w:eastAsia="Times New Roman" w:hAnsi="Times New Roman"/>
          <w:color w:val="545454"/>
          <w:sz w:val="28"/>
          <w:szCs w:val="28"/>
          <w:lang w:eastAsia="ru-RU"/>
        </w:rPr>
        <w:t xml:space="preserve"> людям старше 16 лет.</w:t>
      </w:r>
    </w:p>
    <w:p w:rsidR="009C5F7B" w:rsidRPr="009C5F7B" w:rsidRDefault="009C5F7B" w:rsidP="009C5F7B">
      <w:pPr>
        <w:numPr>
          <w:ilvl w:val="0"/>
          <w:numId w:val="3"/>
        </w:numPr>
        <w:shd w:val="clear" w:color="auto" w:fill="FFFFFF"/>
        <w:spacing w:line="240" w:lineRule="auto"/>
        <w:ind w:left="0"/>
        <w:rPr>
          <w:rFonts w:ascii="Times New Roman" w:eastAsia="Times New Roman" w:hAnsi="Times New Roman"/>
          <w:color w:val="545454"/>
          <w:sz w:val="28"/>
          <w:szCs w:val="28"/>
          <w:lang w:eastAsia="ru-RU"/>
        </w:rPr>
      </w:pPr>
      <w:r w:rsidRPr="009C5F7B">
        <w:rPr>
          <w:rFonts w:ascii="Times New Roman" w:eastAsia="Times New Roman" w:hAnsi="Times New Roman"/>
          <w:color w:val="545454"/>
          <w:sz w:val="28"/>
          <w:szCs w:val="28"/>
          <w:lang w:eastAsia="ru-RU"/>
        </w:rPr>
        <w:t xml:space="preserve">Двигатель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гвея</w:t>
      </w:r>
      <w:proofErr w:type="spellEnd"/>
      <w:r w:rsidRPr="009C5F7B">
        <w:rPr>
          <w:rFonts w:ascii="Times New Roman" w:eastAsia="Times New Roman" w:hAnsi="Times New Roman"/>
          <w:color w:val="545454"/>
          <w:sz w:val="28"/>
          <w:szCs w:val="28"/>
          <w:lang w:eastAsia="ru-RU"/>
        </w:rPr>
        <w:t xml:space="preserve"> может внезапно выключиться без предупреждения. В результате этого, человек может с него катапультироваться </w:t>
      </w:r>
      <w:proofErr w:type="gramStart"/>
      <w:r w:rsidRPr="009C5F7B">
        <w:rPr>
          <w:rFonts w:ascii="Times New Roman" w:eastAsia="Times New Roman" w:hAnsi="Times New Roman"/>
          <w:color w:val="545454"/>
          <w:sz w:val="28"/>
          <w:szCs w:val="28"/>
          <w:lang w:eastAsia="ru-RU"/>
        </w:rPr>
        <w:t>через</w:t>
      </w:r>
      <w:proofErr w:type="gramEnd"/>
      <w:r w:rsidRPr="009C5F7B">
        <w:rPr>
          <w:rFonts w:ascii="Times New Roman" w:eastAsia="Times New Roman" w:hAnsi="Times New Roman"/>
          <w:color w:val="545454"/>
          <w:sz w:val="28"/>
          <w:szCs w:val="28"/>
          <w:lang w:eastAsia="ru-RU"/>
        </w:rPr>
        <w:t xml:space="preserve"> перед, поскольку </w:t>
      </w:r>
      <w:proofErr w:type="spellStart"/>
      <w:r w:rsidRPr="009C5F7B">
        <w:rPr>
          <w:rFonts w:ascii="Times New Roman" w:eastAsia="Times New Roman" w:hAnsi="Times New Roman"/>
          <w:color w:val="545454"/>
          <w:sz w:val="28"/>
          <w:szCs w:val="28"/>
          <w:lang w:eastAsia="ru-RU"/>
        </w:rPr>
        <w:t>с</w:t>
      </w:r>
      <w:r>
        <w:rPr>
          <w:rFonts w:ascii="Times New Roman" w:eastAsia="Times New Roman" w:hAnsi="Times New Roman"/>
          <w:color w:val="545454"/>
          <w:sz w:val="28"/>
          <w:szCs w:val="28"/>
          <w:lang w:eastAsia="ru-RU"/>
        </w:rPr>
        <w:t>и</w:t>
      </w:r>
      <w:r w:rsidRPr="009C5F7B">
        <w:rPr>
          <w:rFonts w:ascii="Times New Roman" w:eastAsia="Times New Roman" w:hAnsi="Times New Roman"/>
          <w:color w:val="545454"/>
          <w:sz w:val="28"/>
          <w:szCs w:val="28"/>
          <w:lang w:eastAsia="ru-RU"/>
        </w:rPr>
        <w:t>гвей</w:t>
      </w:r>
      <w:proofErr w:type="spellEnd"/>
      <w:r w:rsidRPr="009C5F7B">
        <w:rPr>
          <w:rFonts w:ascii="Times New Roman" w:eastAsia="Times New Roman" w:hAnsi="Times New Roman"/>
          <w:color w:val="545454"/>
          <w:sz w:val="28"/>
          <w:szCs w:val="28"/>
          <w:lang w:eastAsia="ru-RU"/>
        </w:rPr>
        <w:t xml:space="preserve"> упадет, приземлиться на тротуар и потенциально пострадать от травмы.</w:t>
      </w:r>
    </w:p>
    <w:p w:rsidR="00BD7BC3" w:rsidRPr="009C5F7B" w:rsidRDefault="001D38E9" w:rsidP="009C5F7B">
      <w:pPr>
        <w:spacing w:after="0" w:line="240" w:lineRule="auto"/>
        <w:jc w:val="both"/>
        <w:rPr>
          <w:rFonts w:ascii="Times New Roman" w:hAnsi="Times New Roman"/>
          <w:sz w:val="28"/>
          <w:szCs w:val="28"/>
        </w:rPr>
      </w:pPr>
      <w:r w:rsidRPr="009C5F7B">
        <w:rPr>
          <w:rFonts w:ascii="Times New Roman" w:hAnsi="Times New Roman"/>
          <w:sz w:val="28"/>
          <w:szCs w:val="28"/>
        </w:rPr>
        <w:t xml:space="preserve">                                                                 </w:t>
      </w:r>
    </w:p>
    <w:sectPr w:rsidR="00BD7BC3" w:rsidRPr="009C5F7B" w:rsidSect="00710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2545"/>
    <w:multiLevelType w:val="multilevel"/>
    <w:tmpl w:val="E9EC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551ED"/>
    <w:multiLevelType w:val="multilevel"/>
    <w:tmpl w:val="52AC2C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ED2E01"/>
    <w:multiLevelType w:val="hybridMultilevel"/>
    <w:tmpl w:val="4E46428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54485"/>
    <w:multiLevelType w:val="multilevel"/>
    <w:tmpl w:val="DE5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38E9"/>
    <w:rsid w:val="001D38E9"/>
    <w:rsid w:val="00232EE4"/>
    <w:rsid w:val="0047282D"/>
    <w:rsid w:val="0071005B"/>
    <w:rsid w:val="00737D5C"/>
    <w:rsid w:val="00867FA5"/>
    <w:rsid w:val="009C5F7B"/>
    <w:rsid w:val="00BD7BC3"/>
    <w:rsid w:val="00F202B4"/>
    <w:rsid w:val="00F33660"/>
    <w:rsid w:val="00F61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5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2019-05-16T13:41:00Z</dcterms:created>
  <dcterms:modified xsi:type="dcterms:W3CDTF">2019-05-16T13:41:00Z</dcterms:modified>
</cp:coreProperties>
</file>